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FE" w:rsidRPr="000F5C44" w:rsidRDefault="00A50EFE" w:rsidP="00A50EFE">
      <w:pPr>
        <w:pStyle w:val="Default"/>
        <w:jc w:val="center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0F5C44">
        <w:rPr>
          <w:rFonts w:hint="eastAsia"/>
          <w:b/>
          <w:sz w:val="30"/>
          <w:szCs w:val="30"/>
        </w:rPr>
        <w:t>南</w:t>
      </w:r>
      <w:r w:rsidRPr="000F5C44">
        <w:rPr>
          <w:rFonts w:asciiTheme="minorEastAsia" w:eastAsiaTheme="minorEastAsia" w:hAnsiTheme="minorEastAsia" w:hint="eastAsia"/>
          <w:b/>
          <w:sz w:val="28"/>
          <w:szCs w:val="28"/>
        </w:rPr>
        <w:t>通大学智能信息技术研究中心</w:t>
      </w:r>
      <w:r w:rsidR="00A04F9E">
        <w:rPr>
          <w:rFonts w:asciiTheme="minorEastAsia" w:eastAsiaTheme="minorEastAsia" w:hAnsiTheme="minorEastAsia" w:hint="eastAsia"/>
          <w:b/>
          <w:sz w:val="28"/>
          <w:szCs w:val="28"/>
        </w:rPr>
        <w:t>开放</w:t>
      </w:r>
      <w:r w:rsidR="00D46EAC">
        <w:rPr>
          <w:rFonts w:asciiTheme="minorEastAsia" w:eastAsiaTheme="minorEastAsia" w:hAnsiTheme="minorEastAsia" w:hint="eastAsia"/>
          <w:b/>
          <w:sz w:val="28"/>
          <w:szCs w:val="28"/>
        </w:rPr>
        <w:t>课题</w:t>
      </w:r>
      <w:r w:rsidRPr="000F5C44">
        <w:rPr>
          <w:rFonts w:asciiTheme="minorEastAsia" w:eastAsiaTheme="minorEastAsia" w:hAnsiTheme="minorEastAsia" w:hint="eastAsia"/>
          <w:b/>
          <w:sz w:val="28"/>
          <w:szCs w:val="28"/>
        </w:rPr>
        <w:t>实施细则</w:t>
      </w:r>
      <w:r w:rsidRPr="000F5C44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（</w:t>
      </w:r>
      <w:r w:rsidRPr="000F5C44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2019年</w:t>
      </w:r>
      <w:r w:rsidR="00D46EAC">
        <w:rPr>
          <w:rFonts w:asciiTheme="minorEastAsia" w:eastAsiaTheme="minorEastAsia" w:hAnsiTheme="minorEastAsia" w:cs="Times New Roman" w:hint="eastAsia"/>
          <w:b/>
          <w:bCs/>
          <w:sz w:val="28"/>
          <w:szCs w:val="28"/>
          <w:lang w:val="en-GB"/>
        </w:rPr>
        <w:t>度</w:t>
      </w:r>
      <w:r w:rsidRPr="000F5C44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）</w:t>
      </w:r>
    </w:p>
    <w:p w:rsidR="00A50EFE" w:rsidRPr="000F5C44" w:rsidRDefault="00A50EFE" w:rsidP="00A50EFE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F5C44">
        <w:rPr>
          <w:rFonts w:asciiTheme="minorEastAsia" w:eastAsiaTheme="minorEastAsia" w:hAnsiTheme="minorEastAsia" w:hint="eastAsia"/>
          <w:sz w:val="28"/>
          <w:szCs w:val="28"/>
        </w:rPr>
        <w:t>南通大学智能信息技术研究中心（以下简称“中心”）面向</w:t>
      </w:r>
      <w:r w:rsidR="00D46EAC" w:rsidRPr="00D46EAC">
        <w:rPr>
          <w:rFonts w:asciiTheme="minorEastAsia" w:eastAsiaTheme="minorEastAsia" w:hAnsiTheme="minorEastAsia" w:hint="eastAsia"/>
          <w:sz w:val="28"/>
          <w:szCs w:val="28"/>
        </w:rPr>
        <w:t>国内外相关研究领域的大学、研究所等单位设立开放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课题，资助</w:t>
      </w:r>
      <w:r w:rsidR="00D46EAC">
        <w:rPr>
          <w:rFonts w:asciiTheme="minorEastAsia" w:eastAsiaTheme="minorEastAsia" w:hAnsiTheme="minorEastAsia" w:hint="eastAsia"/>
          <w:sz w:val="28"/>
          <w:szCs w:val="28"/>
        </w:rPr>
        <w:t>国内外科技工作者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开展互补性和创新性的合作研究。为了加强对</w:t>
      </w:r>
      <w:r w:rsidR="00A04F9E">
        <w:rPr>
          <w:rFonts w:asciiTheme="minorEastAsia" w:eastAsiaTheme="minorEastAsia" w:hAnsiTheme="minorEastAsia" w:hint="eastAsia"/>
          <w:sz w:val="28"/>
          <w:szCs w:val="28"/>
        </w:rPr>
        <w:t>开放</w:t>
      </w:r>
      <w:r w:rsidR="00D46EAC">
        <w:rPr>
          <w:rFonts w:asciiTheme="minorEastAsia" w:eastAsiaTheme="minorEastAsia" w:hAnsiTheme="minorEastAsia" w:hint="eastAsia"/>
          <w:sz w:val="28"/>
          <w:szCs w:val="28"/>
        </w:rPr>
        <w:t>课题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的管理，特制订本</w:t>
      </w:r>
      <w:r w:rsidR="002F6877" w:rsidRPr="000F5C44">
        <w:rPr>
          <w:rFonts w:asciiTheme="minorEastAsia" w:eastAsiaTheme="minorEastAsia" w:hAnsiTheme="minorEastAsia" w:hint="eastAsia"/>
          <w:sz w:val="28"/>
          <w:szCs w:val="28"/>
        </w:rPr>
        <w:t>开放课题</w:t>
      </w:r>
      <w:r w:rsidR="000F5C44">
        <w:rPr>
          <w:rFonts w:asciiTheme="minorEastAsia" w:eastAsiaTheme="minorEastAsia" w:hAnsiTheme="minorEastAsia" w:hint="eastAsia"/>
          <w:sz w:val="28"/>
          <w:szCs w:val="28"/>
        </w:rPr>
        <w:t>2019年度实施细则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50EFE" w:rsidRPr="006B220E" w:rsidRDefault="00A50EFE" w:rsidP="006B220E">
      <w:pPr>
        <w:pStyle w:val="Defaul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6B220E">
        <w:rPr>
          <w:rFonts w:asciiTheme="minorEastAsia" w:eastAsiaTheme="minorEastAsia" w:hAnsiTheme="minorEastAsia" w:hint="eastAsia"/>
          <w:b/>
          <w:sz w:val="28"/>
          <w:szCs w:val="28"/>
        </w:rPr>
        <w:t>一、总则</w:t>
      </w:r>
    </w:p>
    <w:p w:rsidR="00235462" w:rsidRDefault="002A2BC4" w:rsidP="00A50EFE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中心设立开放课题，</w:t>
      </w:r>
      <w:r w:rsidR="00A50EFE" w:rsidRPr="000F5C44">
        <w:rPr>
          <w:rFonts w:asciiTheme="minorEastAsia" w:eastAsiaTheme="minorEastAsia" w:hAnsiTheme="minorEastAsia" w:hint="eastAsia"/>
          <w:sz w:val="28"/>
          <w:szCs w:val="28"/>
        </w:rPr>
        <w:t>致力于</w:t>
      </w:r>
      <w:r w:rsidR="002F6877" w:rsidRPr="000F5C44">
        <w:rPr>
          <w:rFonts w:asciiTheme="minorEastAsia" w:eastAsiaTheme="minorEastAsia" w:hAnsiTheme="minorEastAsia" w:hint="eastAsia"/>
          <w:sz w:val="28"/>
          <w:szCs w:val="28"/>
        </w:rPr>
        <w:t>广域宽带协同通信系统、智慧医疗、智慧交通</w:t>
      </w:r>
      <w:r w:rsidR="00A50EFE" w:rsidRPr="000F5C44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D46EAC">
        <w:rPr>
          <w:rFonts w:asciiTheme="minorEastAsia" w:eastAsiaTheme="minorEastAsia" w:hAnsiTheme="minorEastAsia" w:hint="eastAsia"/>
          <w:sz w:val="28"/>
          <w:szCs w:val="28"/>
        </w:rPr>
        <w:t>技术领域的</w:t>
      </w:r>
      <w:r w:rsidR="00A50EFE" w:rsidRPr="000F5C44">
        <w:rPr>
          <w:rFonts w:asciiTheme="minorEastAsia" w:eastAsiaTheme="minorEastAsia" w:hAnsiTheme="minorEastAsia" w:hint="eastAsia"/>
          <w:sz w:val="28"/>
          <w:szCs w:val="28"/>
        </w:rPr>
        <w:t>基础</w:t>
      </w:r>
      <w:r w:rsidR="00D46EAC">
        <w:rPr>
          <w:rFonts w:asciiTheme="minorEastAsia" w:eastAsiaTheme="minorEastAsia" w:hAnsiTheme="minorEastAsia" w:hint="eastAsia"/>
          <w:sz w:val="28"/>
          <w:szCs w:val="28"/>
        </w:rPr>
        <w:t>研究和</w:t>
      </w:r>
      <w:r w:rsidR="00A50EFE" w:rsidRPr="000F5C44">
        <w:rPr>
          <w:rFonts w:asciiTheme="minorEastAsia" w:eastAsiaTheme="minorEastAsia" w:hAnsiTheme="minorEastAsia" w:hint="eastAsia"/>
          <w:sz w:val="28"/>
          <w:szCs w:val="28"/>
        </w:rPr>
        <w:t>应用研究。</w:t>
      </w:r>
    </w:p>
    <w:p w:rsidR="00A50EFE" w:rsidRPr="000F5C44" w:rsidRDefault="00235462" w:rsidP="00A50EFE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课题</w:t>
      </w:r>
      <w:r w:rsidR="00A50EFE" w:rsidRPr="000F5C44">
        <w:rPr>
          <w:rFonts w:asciiTheme="minorEastAsia" w:eastAsiaTheme="minorEastAsia" w:hAnsiTheme="minorEastAsia" w:hint="eastAsia"/>
          <w:sz w:val="28"/>
          <w:szCs w:val="28"/>
        </w:rPr>
        <w:t>评审实行</w:t>
      </w:r>
      <w:r w:rsidR="002F6877" w:rsidRPr="000F5C44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A50EFE" w:rsidRPr="000F5C44">
        <w:rPr>
          <w:rFonts w:asciiTheme="minorEastAsia" w:eastAsiaTheme="minorEastAsia" w:hAnsiTheme="minorEastAsia" w:hint="eastAsia"/>
          <w:sz w:val="28"/>
          <w:szCs w:val="28"/>
        </w:rPr>
        <w:t>开放、流动、联合、竞争</w:t>
      </w:r>
      <w:r w:rsidR="002F6877" w:rsidRPr="000F5C44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A50EFE" w:rsidRPr="000F5C44">
        <w:rPr>
          <w:rFonts w:asciiTheme="minorEastAsia" w:eastAsiaTheme="minorEastAsia" w:hAnsiTheme="minorEastAsia" w:hint="eastAsia"/>
          <w:sz w:val="28"/>
          <w:szCs w:val="28"/>
        </w:rPr>
        <w:t>的运行机制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A50EFE" w:rsidRPr="000F5C44">
        <w:rPr>
          <w:rFonts w:asciiTheme="minorEastAsia" w:eastAsiaTheme="minorEastAsia" w:hAnsiTheme="minorEastAsia" w:hint="eastAsia"/>
          <w:sz w:val="28"/>
          <w:szCs w:val="28"/>
        </w:rPr>
        <w:t>通过</w:t>
      </w:r>
      <w:r w:rsidR="00A04F9E">
        <w:rPr>
          <w:rFonts w:asciiTheme="minorEastAsia" w:eastAsiaTheme="minorEastAsia" w:hAnsiTheme="minorEastAsia" w:hint="eastAsia"/>
          <w:sz w:val="28"/>
          <w:szCs w:val="28"/>
        </w:rPr>
        <w:t>开放</w:t>
      </w:r>
      <w:r w:rsidR="00D46EAC">
        <w:rPr>
          <w:rFonts w:asciiTheme="minorEastAsia" w:eastAsiaTheme="minorEastAsia" w:hAnsiTheme="minorEastAsia" w:hint="eastAsia"/>
          <w:sz w:val="28"/>
          <w:szCs w:val="28"/>
        </w:rPr>
        <w:t>课题</w:t>
      </w:r>
      <w:r w:rsidR="00A50EFE" w:rsidRPr="000F5C44">
        <w:rPr>
          <w:rFonts w:asciiTheme="minorEastAsia" w:eastAsiaTheme="minorEastAsia" w:hAnsiTheme="minorEastAsia" w:hint="eastAsia"/>
          <w:sz w:val="28"/>
          <w:szCs w:val="28"/>
        </w:rPr>
        <w:t>的实施，组织高水平基础研究和应用研究，聚集和培养优秀科技人才，促进学科交叉和开展高水平学术交流。</w:t>
      </w:r>
    </w:p>
    <w:p w:rsidR="002A2BC4" w:rsidRDefault="00A50EFE" w:rsidP="002A2BC4">
      <w:pPr>
        <w:pStyle w:val="Default"/>
        <w:ind w:firstLineChars="200" w:firstLine="562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6B220E"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2A2BC4">
        <w:rPr>
          <w:rFonts w:asciiTheme="minorEastAsia" w:eastAsiaTheme="minorEastAsia" w:hAnsiTheme="minorEastAsia" w:hint="eastAsia"/>
          <w:b/>
          <w:sz w:val="28"/>
          <w:szCs w:val="28"/>
        </w:rPr>
        <w:t>资助方向</w:t>
      </w:r>
      <w:r w:rsidRPr="006B220E">
        <w:rPr>
          <w:rFonts w:asciiTheme="minorEastAsia" w:eastAsiaTheme="minorEastAsia" w:hAnsiTheme="minorEastAsia" w:hint="eastAsia"/>
          <w:b/>
          <w:sz w:val="28"/>
          <w:szCs w:val="28"/>
        </w:rPr>
        <w:t>和资助类别</w:t>
      </w:r>
    </w:p>
    <w:p w:rsidR="00A50EFE" w:rsidRPr="002A2BC4" w:rsidRDefault="002A2BC4" w:rsidP="002A2BC4">
      <w:pPr>
        <w:pStyle w:val="Defaul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2A2BC4">
        <w:rPr>
          <w:rFonts w:asciiTheme="minorEastAsia" w:eastAsiaTheme="minorEastAsia" w:hAnsiTheme="minorEastAsia"/>
          <w:sz w:val="28"/>
          <w:szCs w:val="28"/>
        </w:rPr>
        <w:t>2019</w:t>
      </w:r>
      <w:r w:rsidRPr="002A2BC4">
        <w:rPr>
          <w:rFonts w:asciiTheme="minorEastAsia" w:eastAsiaTheme="minorEastAsia" w:hAnsiTheme="minorEastAsia" w:hint="eastAsia"/>
          <w:sz w:val="28"/>
          <w:szCs w:val="28"/>
        </w:rPr>
        <w:t>年度开放课题主要</w:t>
      </w:r>
      <w:r>
        <w:rPr>
          <w:rFonts w:asciiTheme="minorEastAsia" w:eastAsiaTheme="minorEastAsia" w:hAnsiTheme="minorEastAsia" w:hint="eastAsia"/>
          <w:sz w:val="28"/>
          <w:szCs w:val="28"/>
        </w:rPr>
        <w:t>资助</w:t>
      </w:r>
      <w:r w:rsidRPr="002A2BC4">
        <w:rPr>
          <w:rFonts w:asciiTheme="minorEastAsia" w:eastAsiaTheme="minorEastAsia" w:hAnsiTheme="minorEastAsia" w:hint="eastAsia"/>
          <w:sz w:val="28"/>
          <w:szCs w:val="28"/>
        </w:rPr>
        <w:t>新一代网络体验智能评测管理系统、</w:t>
      </w:r>
      <w:r w:rsidRPr="002A2BC4">
        <w:rPr>
          <w:rFonts w:asciiTheme="minorEastAsia" w:eastAsiaTheme="minorEastAsia" w:hAnsiTheme="minorEastAsia"/>
          <w:sz w:val="28"/>
          <w:szCs w:val="28"/>
        </w:rPr>
        <w:t>空天地一体化组网技术</w:t>
      </w:r>
      <w:r w:rsidRPr="002A2BC4">
        <w:rPr>
          <w:rFonts w:asciiTheme="minorEastAsia" w:eastAsiaTheme="minorEastAsia" w:hAnsiTheme="minorEastAsia" w:hint="eastAsia"/>
          <w:sz w:val="28"/>
          <w:szCs w:val="28"/>
        </w:rPr>
        <w:t>的应用技术研究。</w:t>
      </w:r>
    </w:p>
    <w:p w:rsidR="00A50EFE" w:rsidRPr="000F5C44" w:rsidRDefault="00A04F9E" w:rsidP="0023546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开放</w:t>
      </w:r>
      <w:r w:rsidR="00D46EA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课题</w:t>
      </w:r>
      <w:r w:rsidR="00A50EFE"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分为重点项目和一般项目，重点项目资助额度为</w:t>
      </w:r>
      <w:r w:rsidR="007217F1" w:rsidRP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10</w:t>
      </w:r>
      <w:r w:rsidR="00A50EFE" w:rsidRP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-1</w:t>
      </w:r>
      <w:r w:rsidR="007217F1" w:rsidRP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2</w:t>
      </w:r>
      <w:r w:rsidR="00A50EFE"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万元；一般项目资助额度为</w:t>
      </w:r>
      <w:r w:rsidR="007217F1" w:rsidRP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5</w:t>
      </w:r>
      <w:r w:rsidR="00A50EFE" w:rsidRP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-</w:t>
      </w:r>
      <w:r w:rsidR="007217F1" w:rsidRP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7</w:t>
      </w:r>
      <w:r w:rsidR="00A50EFE"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万元</w:t>
      </w:r>
      <w:r w:rsidR="007217F1"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2A2BC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课题研究</w:t>
      </w:r>
      <w:r w:rsidR="00A50EFE"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期限为</w:t>
      </w:r>
      <w:r w:rsidR="007217F1" w:rsidRP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2</w:t>
      </w:r>
      <w:r w:rsidR="00A50EFE"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年。</w:t>
      </w:r>
    </w:p>
    <w:p w:rsidR="00A50EFE" w:rsidRPr="006B220E" w:rsidRDefault="00A50EFE" w:rsidP="006B220E">
      <w:pPr>
        <w:autoSpaceDE w:val="0"/>
        <w:autoSpaceDN w:val="0"/>
        <w:adjustRightInd w:val="0"/>
        <w:ind w:firstLineChars="200" w:firstLine="562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6B220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三、</w:t>
      </w:r>
      <w:r w:rsidR="00A04F9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开放</w:t>
      </w:r>
      <w:r w:rsidR="00D46EAC" w:rsidRPr="006B220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课题</w:t>
      </w:r>
      <w:r w:rsidRPr="006B220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申请程序</w:t>
      </w:r>
    </w:p>
    <w:p w:rsidR="00A50EFE" w:rsidRPr="000F5C44" w:rsidRDefault="00A50EFE" w:rsidP="00E95471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1</w:t>
      </w:r>
      <w:r w:rsidR="00C4375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P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201</w:t>
      </w:r>
      <w:r w:rsidR="00E95471" w:rsidRPr="000F5C4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9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="00A04F9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开放</w:t>
      </w:r>
      <w:r w:rsidR="00D46EA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课题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申请受理时间截止为</w:t>
      </w:r>
      <w:r w:rsidR="00E95471" w:rsidRPr="000F5C4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7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7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日，批准结果将于</w:t>
      </w:r>
      <w:r w:rsidR="00A04F9E">
        <w:rPr>
          <w:rFonts w:asciiTheme="minorEastAsia" w:hAnsiTheme="minorEastAsia" w:cs="Times New Roman"/>
          <w:color w:val="000000"/>
          <w:kern w:val="0"/>
          <w:sz w:val="28"/>
          <w:szCs w:val="28"/>
        </w:rPr>
        <w:t>7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="00A04F9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="00A04F9E">
        <w:rPr>
          <w:rFonts w:asciiTheme="minorEastAsia" w:hAnsiTheme="minorEastAsia" w:cs="Times New Roman"/>
          <w:color w:val="000000"/>
          <w:kern w:val="0"/>
          <w:sz w:val="28"/>
          <w:szCs w:val="28"/>
        </w:rPr>
        <w:t>0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日前公布。</w:t>
      </w:r>
    </w:p>
    <w:p w:rsidR="00A50EFE" w:rsidRPr="000F5C44" w:rsidRDefault="00A50EFE" w:rsidP="00E65250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2</w:t>
      </w:r>
      <w:r w:rsidR="00C4375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申请者填好《</w:t>
      </w:r>
      <w:r w:rsidR="00E65250" w:rsidRPr="000F5C44">
        <w:rPr>
          <w:rFonts w:asciiTheme="minorEastAsia" w:hAnsiTheme="minorEastAsia" w:hint="eastAsia"/>
          <w:sz w:val="28"/>
          <w:szCs w:val="28"/>
        </w:rPr>
        <w:t>南通大学智能信息技术研究中心</w:t>
      </w:r>
      <w:r w:rsidR="00A04F9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开放</w:t>
      </w:r>
      <w:r w:rsidR="00D46EA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课题</w:t>
      </w:r>
      <w:r w:rsidR="00A04F9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项目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申请书》一式三份，务必在截止日期前（以邮戳为准）邮寄或送达到</w:t>
      </w:r>
      <w:r w:rsidR="00E65250"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智能信息技术研究中心综合办公室</w:t>
      </w:r>
      <w:r w:rsidRP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(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邮寄地址</w:t>
      </w:r>
      <w:r w:rsidRP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:</w:t>
      </w:r>
      <w:r w:rsidR="00E65250"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江苏省南通市崇川路8号</w:t>
      </w:r>
      <w:r w:rsidR="00E65250"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南通产业技术研究院4号楼905室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，收件人：</w:t>
      </w:r>
      <w:r w:rsidR="00E65250"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孙琳玲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，邮编：</w:t>
      </w:r>
      <w:r w:rsidR="00E65250" w:rsidRPr="000F5C4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226019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，电话：</w:t>
      </w:r>
      <w:r w:rsidR="00E65250" w:rsidRPr="000F5C4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0513</w:t>
      </w:r>
      <w:r w:rsidRP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-</w:t>
      </w:r>
      <w:r w:rsidR="00E65250" w:rsidRPr="000F5C4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55003030</w:t>
      </w:r>
      <w:r w:rsidRP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)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，同时发送申请书电子版至电子信箱</w:t>
      </w:r>
      <w:r w:rsidR="00E65250"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znxx</w:t>
      </w:r>
      <w:r w:rsidRP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@</w:t>
      </w:r>
      <w:r w:rsidR="00E65250" w:rsidRPr="000F5C4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ntu.edu.cn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A50EFE" w:rsidRPr="000F5C44" w:rsidRDefault="00A50EFE" w:rsidP="00E65250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F5C44">
        <w:rPr>
          <w:rFonts w:asciiTheme="minorEastAsia" w:hAnsiTheme="minorEastAsia" w:cs="Times New Roman"/>
          <w:color w:val="000000"/>
          <w:kern w:val="0"/>
          <w:sz w:val="28"/>
          <w:szCs w:val="28"/>
        </w:rPr>
        <w:t>3</w:t>
      </w:r>
      <w:r w:rsidR="00C4375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《</w:t>
      </w:r>
      <w:r w:rsidR="00AA1F08" w:rsidRPr="00AA1F0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南通大学智能信息技术研究中心开放课题项目申请书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》</w:t>
      </w:r>
      <w:r w:rsidR="00D742DB"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由中心组织专家进行评审，</w:t>
      </w:r>
      <w:r w:rsidR="000F5C44"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按照“</w:t>
      </w:r>
      <w:r w:rsidR="000F5C44" w:rsidRPr="000F5C44">
        <w:rPr>
          <w:rFonts w:asciiTheme="minorEastAsia" w:hAnsiTheme="minorEastAsia" w:cs="宋体"/>
          <w:color w:val="000000"/>
          <w:kern w:val="0"/>
          <w:sz w:val="28"/>
          <w:szCs w:val="28"/>
        </w:rPr>
        <w:t>公平竞争</w:t>
      </w:r>
      <w:r w:rsidR="000F5C44"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、</w:t>
      </w:r>
      <w:r w:rsidR="000F5C44" w:rsidRPr="000F5C44">
        <w:rPr>
          <w:rFonts w:asciiTheme="minorEastAsia" w:hAnsiTheme="minorEastAsia" w:cs="宋体"/>
          <w:color w:val="000000"/>
          <w:kern w:val="0"/>
          <w:sz w:val="28"/>
          <w:szCs w:val="28"/>
        </w:rPr>
        <w:t>择优支持</w:t>
      </w:r>
      <w:r w:rsidR="000F5C44"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”</w:t>
      </w:r>
      <w:r w:rsidR="000F5C44">
        <w:rPr>
          <w:rFonts w:asciiTheme="minorEastAsia" w:hAnsiTheme="minorEastAsia" w:cs="宋体"/>
          <w:color w:val="000000"/>
          <w:kern w:val="0"/>
          <w:sz w:val="28"/>
          <w:szCs w:val="28"/>
        </w:rPr>
        <w:t>的原则</w:t>
      </w:r>
      <w:r w:rsidRPr="000F5C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确定资助项目和资助额度。</w:t>
      </w:r>
    </w:p>
    <w:p w:rsidR="00A50EFE" w:rsidRPr="006B220E" w:rsidRDefault="00A50EFE" w:rsidP="006B220E">
      <w:pPr>
        <w:autoSpaceDE w:val="0"/>
        <w:autoSpaceDN w:val="0"/>
        <w:adjustRightInd w:val="0"/>
        <w:ind w:firstLineChars="200" w:firstLine="562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6B220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四、</w:t>
      </w:r>
      <w:r w:rsidR="00AA1F08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开放</w:t>
      </w:r>
      <w:r w:rsidR="00D46EAC" w:rsidRPr="006B220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课题</w:t>
      </w:r>
      <w:r w:rsidR="00D742DB" w:rsidRPr="006B220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经费</w:t>
      </w:r>
      <w:r w:rsidRPr="006B220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使用与管理</w:t>
      </w:r>
    </w:p>
    <w:p w:rsidR="00A50EFE" w:rsidRPr="000F5C44" w:rsidRDefault="00A50EFE" w:rsidP="00D742DB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F5C44">
        <w:rPr>
          <w:rFonts w:asciiTheme="minorEastAsia" w:eastAsiaTheme="minorEastAsia" w:hAnsiTheme="minorEastAsia" w:cs="Times New Roman"/>
          <w:sz w:val="28"/>
          <w:szCs w:val="28"/>
        </w:rPr>
        <w:t>1</w:t>
      </w:r>
      <w:r w:rsidR="00C4375B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申请者</w:t>
      </w:r>
      <w:r w:rsidR="00D742DB" w:rsidRPr="000F5C44">
        <w:rPr>
          <w:rFonts w:asciiTheme="minorEastAsia" w:eastAsiaTheme="minorEastAsia" w:hAnsiTheme="minorEastAsia" w:hint="eastAsia"/>
          <w:sz w:val="28"/>
          <w:szCs w:val="28"/>
        </w:rPr>
        <w:t>收到</w:t>
      </w:r>
      <w:r w:rsidR="00A04F9E">
        <w:rPr>
          <w:rFonts w:asciiTheme="minorEastAsia" w:eastAsiaTheme="minorEastAsia" w:hAnsiTheme="minorEastAsia" w:hint="eastAsia"/>
          <w:sz w:val="28"/>
          <w:szCs w:val="28"/>
        </w:rPr>
        <w:t>开放</w:t>
      </w:r>
      <w:r w:rsidR="00D46EAC">
        <w:rPr>
          <w:rFonts w:asciiTheme="minorEastAsia" w:eastAsiaTheme="minorEastAsia" w:hAnsiTheme="minorEastAsia" w:hint="eastAsia"/>
          <w:sz w:val="28"/>
          <w:szCs w:val="28"/>
        </w:rPr>
        <w:t>课题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资助批准通知后，将与</w:t>
      </w:r>
      <w:r w:rsidR="00D742DB" w:rsidRPr="000F5C44">
        <w:rPr>
          <w:rFonts w:asciiTheme="minorEastAsia" w:eastAsiaTheme="minorEastAsia" w:hAnsiTheme="minorEastAsia" w:hint="eastAsia"/>
          <w:sz w:val="28"/>
          <w:szCs w:val="28"/>
        </w:rPr>
        <w:t>中心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签订任务合同书</w:t>
      </w:r>
      <w:r w:rsidR="00235462">
        <w:rPr>
          <w:rFonts w:asciiTheme="minorEastAsia" w:eastAsiaTheme="minorEastAsia" w:hAnsiTheme="minorEastAsia" w:hint="eastAsia"/>
          <w:sz w:val="28"/>
          <w:szCs w:val="28"/>
        </w:rPr>
        <w:t>。如</w:t>
      </w:r>
      <w:r w:rsidR="00AA1F08">
        <w:rPr>
          <w:rFonts w:asciiTheme="minorEastAsia" w:eastAsiaTheme="minorEastAsia" w:hAnsiTheme="minorEastAsia" w:hint="eastAsia"/>
          <w:sz w:val="28"/>
          <w:szCs w:val="28"/>
        </w:rPr>
        <w:t>课题</w:t>
      </w:r>
      <w:r w:rsidR="00235462" w:rsidRPr="000F5C44">
        <w:rPr>
          <w:rFonts w:asciiTheme="minorEastAsia" w:eastAsiaTheme="minorEastAsia" w:hAnsiTheme="minorEastAsia" w:hint="eastAsia"/>
          <w:sz w:val="28"/>
          <w:szCs w:val="28"/>
        </w:rPr>
        <w:t>负责人</w:t>
      </w:r>
      <w:r w:rsidR="00235462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本校人员</w:t>
      </w:r>
      <w:r w:rsidR="0023546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D742DB" w:rsidRPr="000F5C44">
        <w:rPr>
          <w:rFonts w:asciiTheme="minorEastAsia" w:eastAsiaTheme="minorEastAsia" w:hAnsiTheme="minorEastAsia" w:hint="eastAsia"/>
          <w:sz w:val="28"/>
          <w:szCs w:val="28"/>
        </w:rPr>
        <w:t>中心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将为</w:t>
      </w:r>
      <w:r w:rsidR="00A04F9E">
        <w:rPr>
          <w:rFonts w:asciiTheme="minorEastAsia" w:eastAsiaTheme="minorEastAsia" w:hAnsiTheme="minorEastAsia" w:hint="eastAsia"/>
          <w:sz w:val="28"/>
          <w:szCs w:val="28"/>
        </w:rPr>
        <w:t>开放</w:t>
      </w:r>
      <w:r w:rsidR="00D46EAC">
        <w:rPr>
          <w:rFonts w:asciiTheme="minorEastAsia" w:eastAsiaTheme="minorEastAsia" w:hAnsiTheme="minorEastAsia" w:hint="eastAsia"/>
          <w:sz w:val="28"/>
          <w:szCs w:val="28"/>
        </w:rPr>
        <w:t>课题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单独设置经费卡</w:t>
      </w:r>
      <w:r w:rsidR="00314D7F" w:rsidRPr="000F5C44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235462">
        <w:rPr>
          <w:rFonts w:asciiTheme="minorEastAsia" w:eastAsiaTheme="minorEastAsia" w:hAnsiTheme="minorEastAsia" w:hint="eastAsia"/>
          <w:sz w:val="28"/>
          <w:szCs w:val="28"/>
        </w:rPr>
        <w:t>如</w:t>
      </w:r>
      <w:r w:rsidR="00235462" w:rsidRPr="000F5C44">
        <w:rPr>
          <w:rFonts w:asciiTheme="minorEastAsia" w:eastAsiaTheme="minorEastAsia" w:hAnsiTheme="minorEastAsia" w:hint="eastAsia"/>
          <w:sz w:val="28"/>
          <w:szCs w:val="28"/>
        </w:rPr>
        <w:t>负责人</w:t>
      </w:r>
      <w:r w:rsidR="00235462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外</w:t>
      </w:r>
      <w:r w:rsidR="00235462">
        <w:rPr>
          <w:rFonts w:asciiTheme="minorEastAsia" w:eastAsiaTheme="minorEastAsia" w:hAnsiTheme="minorEastAsia" w:hint="eastAsia"/>
          <w:sz w:val="28"/>
          <w:szCs w:val="28"/>
        </w:rPr>
        <w:t>单位人员，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可以将</w:t>
      </w:r>
      <w:r w:rsidR="00235462">
        <w:rPr>
          <w:rFonts w:asciiTheme="minorEastAsia" w:eastAsiaTheme="minorEastAsia" w:hAnsiTheme="minorEastAsia" w:hint="eastAsia"/>
          <w:sz w:val="28"/>
          <w:szCs w:val="28"/>
        </w:rPr>
        <w:t>课题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经费划拨至</w:t>
      </w:r>
      <w:r w:rsidR="00AC5BDB" w:rsidRPr="000F5C44">
        <w:rPr>
          <w:rFonts w:asciiTheme="minorEastAsia" w:eastAsiaTheme="minorEastAsia" w:hAnsiTheme="minorEastAsia" w:hint="eastAsia"/>
          <w:sz w:val="28"/>
          <w:szCs w:val="28"/>
        </w:rPr>
        <w:t>项目负责人所在单位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50EFE" w:rsidRPr="000F5C44" w:rsidRDefault="00C4375B" w:rsidP="00314D7F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A50EFE" w:rsidRPr="000F5C44">
        <w:rPr>
          <w:rFonts w:asciiTheme="minorEastAsia" w:eastAsiaTheme="minorEastAsia" w:hAnsiTheme="minorEastAsia" w:hint="eastAsia"/>
          <w:sz w:val="28"/>
          <w:szCs w:val="28"/>
        </w:rPr>
        <w:t>项目经费使用需符合国家科研经费管理制度</w:t>
      </w:r>
      <w:r w:rsidR="00AC5BDB" w:rsidRPr="000F5C44">
        <w:rPr>
          <w:rFonts w:asciiTheme="minorEastAsia" w:eastAsiaTheme="minorEastAsia" w:hAnsiTheme="minorEastAsia" w:hint="eastAsia"/>
          <w:sz w:val="28"/>
          <w:szCs w:val="28"/>
        </w:rPr>
        <w:t>、项目负责人所在单位财务管理制度</w:t>
      </w:r>
      <w:r w:rsidR="00A50EFE" w:rsidRPr="000F5C4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50EFE" w:rsidRPr="006B220E" w:rsidRDefault="00A50EFE" w:rsidP="006B220E">
      <w:pPr>
        <w:pStyle w:val="Defaul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6B220E">
        <w:rPr>
          <w:rFonts w:asciiTheme="minorEastAsia" w:eastAsiaTheme="minorEastAsia" w:hAnsiTheme="minorEastAsia" w:hint="eastAsia"/>
          <w:b/>
          <w:sz w:val="28"/>
          <w:szCs w:val="28"/>
        </w:rPr>
        <w:t>五、科研工作及成果的管理与评价</w:t>
      </w:r>
    </w:p>
    <w:p w:rsidR="00F75080" w:rsidRPr="000F5C44" w:rsidRDefault="00A50EFE" w:rsidP="00F75080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F5C44">
        <w:rPr>
          <w:rFonts w:asciiTheme="minorEastAsia" w:eastAsiaTheme="minorEastAsia" w:hAnsiTheme="minorEastAsia" w:cs="Times New Roman"/>
          <w:sz w:val="28"/>
          <w:szCs w:val="28"/>
        </w:rPr>
        <w:t>1</w:t>
      </w:r>
      <w:r w:rsidR="00C4375B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872E71" w:rsidRPr="000F5C44">
        <w:rPr>
          <w:rFonts w:asciiTheme="minorEastAsia" w:eastAsiaTheme="minorEastAsia" w:hAnsiTheme="minorEastAsia"/>
          <w:sz w:val="28"/>
          <w:szCs w:val="28"/>
        </w:rPr>
        <w:t>在课题实施过程中，课题</w:t>
      </w:r>
      <w:r w:rsidR="00AA1F08">
        <w:rPr>
          <w:rFonts w:asciiTheme="minorEastAsia" w:eastAsiaTheme="minorEastAsia" w:hAnsiTheme="minorEastAsia" w:hint="eastAsia"/>
          <w:sz w:val="28"/>
          <w:szCs w:val="28"/>
        </w:rPr>
        <w:t>负责人</w:t>
      </w:r>
      <w:r w:rsidR="00872E71" w:rsidRPr="000F5C44">
        <w:rPr>
          <w:rFonts w:asciiTheme="minorEastAsia" w:eastAsiaTheme="minorEastAsia" w:hAnsiTheme="minorEastAsia"/>
          <w:sz w:val="28"/>
          <w:szCs w:val="28"/>
        </w:rPr>
        <w:t>每年向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联合研究中心</w:t>
      </w:r>
      <w:r w:rsidR="00872E71" w:rsidRPr="000F5C44">
        <w:rPr>
          <w:rFonts w:asciiTheme="minorEastAsia" w:eastAsiaTheme="minorEastAsia" w:hAnsiTheme="minorEastAsia"/>
          <w:sz w:val="28"/>
          <w:szCs w:val="28"/>
        </w:rPr>
        <w:t>提交一次课题进展报告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872E71" w:rsidRPr="000F5C44">
        <w:rPr>
          <w:rFonts w:asciiTheme="minorEastAsia" w:eastAsiaTheme="minorEastAsia" w:hAnsiTheme="minorEastAsia"/>
          <w:sz w:val="28"/>
          <w:szCs w:val="28"/>
        </w:rPr>
        <w:t>如需改变或推迟计划，应书面报告并征得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中心</w:t>
      </w:r>
      <w:r w:rsidR="00872E71" w:rsidRPr="000F5C44">
        <w:rPr>
          <w:rFonts w:asciiTheme="minorEastAsia" w:eastAsiaTheme="minorEastAsia" w:hAnsiTheme="minorEastAsia"/>
          <w:sz w:val="28"/>
          <w:szCs w:val="28"/>
        </w:rPr>
        <w:t>的同意</w:t>
      </w:r>
      <w:r w:rsidR="00AA1F08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872E71" w:rsidRPr="000F5C44">
        <w:rPr>
          <w:rFonts w:asciiTheme="minorEastAsia" w:eastAsiaTheme="minorEastAsia" w:hAnsiTheme="minorEastAsia"/>
          <w:sz w:val="28"/>
          <w:szCs w:val="28"/>
        </w:rPr>
        <w:t>课题研究若偏离原计划方向，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中心</w:t>
      </w:r>
      <w:r w:rsidR="00872E71" w:rsidRPr="000F5C44">
        <w:rPr>
          <w:rFonts w:asciiTheme="minorEastAsia" w:eastAsiaTheme="minorEastAsia" w:hAnsiTheme="minorEastAsia"/>
          <w:sz w:val="28"/>
          <w:szCs w:val="28"/>
        </w:rPr>
        <w:t>将予以指正，不服从者，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中心</w:t>
      </w:r>
      <w:r w:rsidR="00872E71" w:rsidRPr="000F5C44">
        <w:rPr>
          <w:rFonts w:asciiTheme="minorEastAsia" w:eastAsiaTheme="minorEastAsia" w:hAnsiTheme="minorEastAsia"/>
          <w:sz w:val="28"/>
          <w:szCs w:val="28"/>
        </w:rPr>
        <w:t>有权中止</w:t>
      </w:r>
      <w:r w:rsidR="00A04F9E">
        <w:rPr>
          <w:rFonts w:asciiTheme="minorEastAsia" w:eastAsiaTheme="minorEastAsia" w:hAnsiTheme="minorEastAsia"/>
          <w:sz w:val="28"/>
          <w:szCs w:val="28"/>
        </w:rPr>
        <w:t>开放</w:t>
      </w:r>
      <w:r w:rsidR="00D46EAC">
        <w:rPr>
          <w:rFonts w:asciiTheme="minorEastAsia" w:eastAsiaTheme="minorEastAsia" w:hAnsiTheme="minorEastAsia"/>
          <w:sz w:val="28"/>
          <w:szCs w:val="28"/>
        </w:rPr>
        <w:t>课题</w:t>
      </w:r>
      <w:r w:rsidR="00AA1F08">
        <w:rPr>
          <w:rFonts w:asciiTheme="minorEastAsia" w:eastAsiaTheme="minorEastAsia" w:hAnsiTheme="minorEastAsia" w:hint="eastAsia"/>
          <w:sz w:val="28"/>
          <w:szCs w:val="28"/>
        </w:rPr>
        <w:t>经费</w:t>
      </w:r>
      <w:r w:rsidR="00872E71" w:rsidRPr="000F5C44">
        <w:rPr>
          <w:rFonts w:asciiTheme="minorEastAsia" w:eastAsiaTheme="minorEastAsia" w:hAnsiTheme="minorEastAsia"/>
          <w:sz w:val="28"/>
          <w:szCs w:val="28"/>
        </w:rPr>
        <w:t>的使用。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中心将组织专家对各课题的研究工作进行评价，对于完成情况优秀的课题，</w:t>
      </w:r>
      <w:r w:rsidR="000F5C44" w:rsidRPr="000F5C44">
        <w:rPr>
          <w:rFonts w:asciiTheme="minorEastAsia" w:eastAsiaTheme="minorEastAsia" w:hAnsiTheme="minorEastAsia" w:hint="eastAsia"/>
          <w:sz w:val="28"/>
          <w:szCs w:val="28"/>
        </w:rPr>
        <w:t>后续项目申请时给予优先资助</w:t>
      </w:r>
      <w:r w:rsidR="00AA1F08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课题完成情况差的负责人，将不具备再次申请的资格。</w:t>
      </w:r>
      <w:r w:rsidR="00AA1F08">
        <w:rPr>
          <w:rFonts w:asciiTheme="minorEastAsia" w:eastAsiaTheme="minorEastAsia" w:hAnsiTheme="minorEastAsia" w:hint="eastAsia"/>
          <w:sz w:val="28"/>
          <w:szCs w:val="28"/>
        </w:rPr>
        <w:t>中心</w:t>
      </w:r>
      <w:r w:rsidR="00AA1F08" w:rsidRPr="000F5C44">
        <w:rPr>
          <w:rFonts w:asciiTheme="minorEastAsia" w:eastAsiaTheme="minorEastAsia" w:hAnsiTheme="minorEastAsia" w:hint="eastAsia"/>
          <w:sz w:val="28"/>
          <w:szCs w:val="28"/>
        </w:rPr>
        <w:t>在研</w:t>
      </w:r>
      <w:r w:rsidR="00AA1F08">
        <w:rPr>
          <w:rFonts w:asciiTheme="minorEastAsia" w:eastAsiaTheme="minorEastAsia" w:hAnsiTheme="minorEastAsia" w:hint="eastAsia"/>
          <w:sz w:val="28"/>
          <w:szCs w:val="28"/>
        </w:rPr>
        <w:t>开放</w:t>
      </w:r>
      <w:r w:rsidR="00AA1F08" w:rsidRPr="000F5C44">
        <w:rPr>
          <w:rFonts w:asciiTheme="minorEastAsia" w:eastAsiaTheme="minorEastAsia" w:hAnsiTheme="minorEastAsia" w:hint="eastAsia"/>
          <w:sz w:val="28"/>
          <w:szCs w:val="28"/>
        </w:rPr>
        <w:t>课题负责人不能重复申请本中心</w:t>
      </w:r>
      <w:r w:rsidR="00AA1F08">
        <w:rPr>
          <w:rFonts w:asciiTheme="minorEastAsia" w:eastAsiaTheme="minorEastAsia" w:hAnsiTheme="minorEastAsia" w:hint="eastAsia"/>
          <w:sz w:val="28"/>
          <w:szCs w:val="28"/>
        </w:rPr>
        <w:t>开放课题</w:t>
      </w:r>
      <w:r w:rsidR="00AA1F08" w:rsidRPr="000F5C4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E1482" w:rsidRPr="000F5C44" w:rsidRDefault="00A50EFE" w:rsidP="009E1482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F5C44">
        <w:rPr>
          <w:rFonts w:asciiTheme="minorEastAsia" w:eastAsiaTheme="minorEastAsia" w:hAnsiTheme="minorEastAsia" w:cs="Times New Roman"/>
          <w:sz w:val="28"/>
          <w:szCs w:val="28"/>
        </w:rPr>
        <w:t>2</w:t>
      </w:r>
      <w:r w:rsidR="00C4375B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872E71" w:rsidRPr="000F5C44">
        <w:rPr>
          <w:rFonts w:asciiTheme="minorEastAsia" w:eastAsiaTheme="minorEastAsia" w:hAnsiTheme="minorEastAsia"/>
          <w:sz w:val="28"/>
          <w:szCs w:val="28"/>
        </w:rPr>
        <w:t>课题研究人员在</w:t>
      </w:r>
      <w:r w:rsidR="00A04F9E">
        <w:rPr>
          <w:rFonts w:asciiTheme="minorEastAsia" w:eastAsiaTheme="minorEastAsia" w:hAnsiTheme="minorEastAsia"/>
          <w:sz w:val="28"/>
          <w:szCs w:val="28"/>
        </w:rPr>
        <w:t>开放</w:t>
      </w:r>
      <w:r w:rsidR="00D46EAC">
        <w:rPr>
          <w:rFonts w:asciiTheme="minorEastAsia" w:eastAsiaTheme="minorEastAsia" w:hAnsiTheme="minorEastAsia"/>
          <w:sz w:val="28"/>
          <w:szCs w:val="28"/>
        </w:rPr>
        <w:t>课题</w:t>
      </w:r>
      <w:r w:rsidR="00872E71" w:rsidRPr="000F5C44">
        <w:rPr>
          <w:rFonts w:asciiTheme="minorEastAsia" w:eastAsiaTheme="minorEastAsia" w:hAnsiTheme="minorEastAsia"/>
          <w:sz w:val="28"/>
          <w:szCs w:val="28"/>
        </w:rPr>
        <w:t>基金资助下取得的成果，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由南通大学</w:t>
      </w:r>
      <w:r w:rsidR="00872E71" w:rsidRPr="000F5C44">
        <w:rPr>
          <w:rFonts w:asciiTheme="minorEastAsia" w:eastAsiaTheme="minorEastAsia" w:hAnsiTheme="minorEastAsia"/>
          <w:sz w:val="28"/>
          <w:szCs w:val="28"/>
        </w:rPr>
        <w:t>和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南通先进通信技术研究院</w:t>
      </w:r>
      <w:r w:rsidR="00872E71" w:rsidRPr="000F5C44">
        <w:rPr>
          <w:rFonts w:asciiTheme="minorEastAsia" w:eastAsiaTheme="minorEastAsia" w:hAnsiTheme="minorEastAsia"/>
          <w:sz w:val="28"/>
          <w:szCs w:val="28"/>
        </w:rPr>
        <w:t>共享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。发表论文应</w:t>
      </w:r>
      <w:r w:rsidR="0035752A">
        <w:rPr>
          <w:rFonts w:asciiTheme="minorEastAsia" w:eastAsiaTheme="minorEastAsia" w:hAnsiTheme="minorEastAsia" w:hint="eastAsia"/>
          <w:sz w:val="28"/>
          <w:szCs w:val="28"/>
        </w:rPr>
        <w:t>署名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南通大学</w:t>
      </w:r>
      <w:r w:rsidR="0035752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南通先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lastRenderedPageBreak/>
        <w:t>进通信技术研究院，并</w:t>
      </w:r>
      <w:r w:rsidR="00872E71" w:rsidRPr="000F5C44">
        <w:rPr>
          <w:rFonts w:asciiTheme="minorEastAsia" w:eastAsiaTheme="minorEastAsia" w:hAnsiTheme="minorEastAsia"/>
          <w:sz w:val="28"/>
          <w:szCs w:val="28"/>
        </w:rPr>
        <w:t>注明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受中心资助。</w:t>
      </w:r>
      <w:r w:rsidR="00872E71" w:rsidRPr="000F5C44">
        <w:rPr>
          <w:rFonts w:asciiTheme="minorEastAsia" w:eastAsiaTheme="minorEastAsia" w:hAnsiTheme="minorEastAsia"/>
          <w:sz w:val="28"/>
          <w:szCs w:val="28"/>
        </w:rPr>
        <w:t>申请专利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或申报各级奖励时，应</w:t>
      </w:r>
      <w:r w:rsidR="0035752A">
        <w:rPr>
          <w:rFonts w:asciiTheme="minorEastAsia" w:eastAsiaTheme="minorEastAsia" w:hAnsiTheme="minorEastAsia" w:hint="eastAsia"/>
          <w:sz w:val="28"/>
          <w:szCs w:val="28"/>
        </w:rPr>
        <w:t>署名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南通大学</w:t>
      </w:r>
      <w:r w:rsidR="0035752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南通先进通信技术研究院</w:t>
      </w:r>
      <w:r w:rsidR="0035752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72E71" w:rsidRPr="000F5C44">
        <w:rPr>
          <w:rFonts w:asciiTheme="minorEastAsia" w:eastAsiaTheme="minorEastAsia" w:hAnsiTheme="minorEastAsia" w:hint="eastAsia"/>
          <w:sz w:val="28"/>
          <w:szCs w:val="28"/>
        </w:rPr>
        <w:t>南通先进通信技术研究院具有成果转化的优先权。</w:t>
      </w:r>
    </w:p>
    <w:p w:rsidR="009E1482" w:rsidRPr="000F5C44" w:rsidRDefault="00872E71" w:rsidP="009E1482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F5C44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C4375B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9E1482" w:rsidRPr="000F5C44">
        <w:rPr>
          <w:rFonts w:asciiTheme="minorEastAsia" w:eastAsiaTheme="minorEastAsia" w:hAnsiTheme="minorEastAsia"/>
          <w:sz w:val="28"/>
          <w:szCs w:val="28"/>
        </w:rPr>
        <w:t>课题结束后，应于三个月内结题，并向</w:t>
      </w:r>
      <w:r w:rsidR="009E1482" w:rsidRPr="000F5C44">
        <w:rPr>
          <w:rFonts w:asciiTheme="minorEastAsia" w:eastAsiaTheme="minorEastAsia" w:hAnsiTheme="minorEastAsia" w:hint="eastAsia"/>
          <w:sz w:val="28"/>
          <w:szCs w:val="28"/>
        </w:rPr>
        <w:t>中心</w:t>
      </w:r>
      <w:r w:rsidR="009E1482" w:rsidRPr="000F5C44">
        <w:rPr>
          <w:rFonts w:asciiTheme="minorEastAsia" w:eastAsiaTheme="minorEastAsia" w:hAnsiTheme="minorEastAsia"/>
          <w:sz w:val="28"/>
          <w:szCs w:val="28"/>
        </w:rPr>
        <w:t>提交课题档案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E1482" w:rsidRPr="000F5C44">
        <w:rPr>
          <w:rFonts w:asciiTheme="minorEastAsia" w:eastAsiaTheme="minorEastAsia" w:hAnsiTheme="minorEastAsia"/>
          <w:sz w:val="28"/>
          <w:szCs w:val="28"/>
        </w:rPr>
        <w:t>逾期不按要求提交者，取消今后申请</w:t>
      </w:r>
      <w:r w:rsidR="009E1482" w:rsidRPr="000F5C44">
        <w:rPr>
          <w:rFonts w:asciiTheme="minorEastAsia" w:eastAsiaTheme="minorEastAsia" w:hAnsiTheme="minorEastAsia" w:hint="eastAsia"/>
          <w:sz w:val="28"/>
          <w:szCs w:val="28"/>
        </w:rPr>
        <w:t>中心</w:t>
      </w:r>
      <w:r w:rsidR="00A04F9E">
        <w:rPr>
          <w:rFonts w:asciiTheme="minorEastAsia" w:eastAsiaTheme="minorEastAsia" w:hAnsiTheme="minorEastAsia"/>
          <w:sz w:val="28"/>
          <w:szCs w:val="28"/>
        </w:rPr>
        <w:t>开放</w:t>
      </w:r>
      <w:r w:rsidR="00D46EAC">
        <w:rPr>
          <w:rFonts w:asciiTheme="minorEastAsia" w:eastAsiaTheme="minorEastAsia" w:hAnsiTheme="minorEastAsia"/>
          <w:sz w:val="28"/>
          <w:szCs w:val="28"/>
        </w:rPr>
        <w:t>课题</w:t>
      </w:r>
      <w:r w:rsidR="009E1482" w:rsidRPr="000F5C44">
        <w:rPr>
          <w:rFonts w:asciiTheme="minorEastAsia" w:eastAsiaTheme="minorEastAsia" w:hAnsiTheme="minorEastAsia"/>
          <w:sz w:val="28"/>
          <w:szCs w:val="28"/>
        </w:rPr>
        <w:t>的资格。</w:t>
      </w:r>
    </w:p>
    <w:p w:rsidR="009E1482" w:rsidRPr="000F5C44" w:rsidRDefault="00872E71" w:rsidP="009E1482">
      <w:pPr>
        <w:pStyle w:val="Default"/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0F5C44">
        <w:rPr>
          <w:rFonts w:asciiTheme="minorEastAsia" w:eastAsiaTheme="minorEastAsia" w:hAnsiTheme="minorEastAsia" w:cs="Times New Roman"/>
          <w:sz w:val="28"/>
          <w:szCs w:val="28"/>
        </w:rPr>
        <w:t>4</w:t>
      </w:r>
      <w:r w:rsidR="00C4375B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9E1482" w:rsidRPr="000F5C44">
        <w:rPr>
          <w:rFonts w:asciiTheme="minorEastAsia" w:eastAsiaTheme="minorEastAsia" w:hAnsiTheme="minorEastAsia" w:hint="eastAsia"/>
          <w:sz w:val="28"/>
          <w:szCs w:val="28"/>
        </w:rPr>
        <w:t>结题时要向中心提交如下资料</w:t>
      </w:r>
      <w:r w:rsidR="0061797C" w:rsidRPr="000F5C44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="0061797C" w:rsidRPr="000F5C44">
        <w:rPr>
          <w:rFonts w:asciiTheme="minorEastAsia" w:eastAsiaTheme="minorEastAsia" w:hAnsiTheme="minorEastAsia" w:cs="Times New Roman"/>
          <w:sz w:val="28"/>
          <w:szCs w:val="28"/>
        </w:rPr>
        <w:t>并装订成册</w:t>
      </w:r>
      <w:r w:rsidR="0061797C" w:rsidRPr="000F5C44">
        <w:rPr>
          <w:rFonts w:asciiTheme="minorEastAsia" w:eastAsiaTheme="minorEastAsia" w:hAnsiTheme="minorEastAsia" w:cs="Times New Roman" w:hint="eastAsia"/>
          <w:sz w:val="28"/>
          <w:szCs w:val="28"/>
        </w:rPr>
        <w:t>。</w:t>
      </w:r>
    </w:p>
    <w:p w:rsidR="009E1482" w:rsidRPr="000F5C44" w:rsidRDefault="009E1482" w:rsidP="009E1482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F5C44">
        <w:rPr>
          <w:rFonts w:asciiTheme="minorEastAsia" w:eastAsiaTheme="minorEastAsia" w:hAnsiTheme="minorEastAsia" w:cs="Times New Roman"/>
          <w:sz w:val="28"/>
          <w:szCs w:val="28"/>
        </w:rPr>
        <w:t>(1)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《南通大学智能信息技术研究中心</w:t>
      </w:r>
      <w:r w:rsidR="00A04F9E">
        <w:rPr>
          <w:rFonts w:asciiTheme="minorEastAsia" w:eastAsiaTheme="minorEastAsia" w:hAnsiTheme="minorEastAsia" w:hint="eastAsia"/>
          <w:sz w:val="28"/>
          <w:szCs w:val="28"/>
        </w:rPr>
        <w:t>开放</w:t>
      </w:r>
      <w:r w:rsidR="00D46EAC">
        <w:rPr>
          <w:rFonts w:asciiTheme="minorEastAsia" w:eastAsiaTheme="minorEastAsia" w:hAnsiTheme="minorEastAsia" w:hint="eastAsia"/>
          <w:sz w:val="28"/>
          <w:szCs w:val="28"/>
        </w:rPr>
        <w:t>课题</w:t>
      </w:r>
      <w:r w:rsidRPr="000F5C44">
        <w:rPr>
          <w:rFonts w:asciiTheme="minorEastAsia" w:eastAsiaTheme="minorEastAsia" w:hAnsiTheme="minorEastAsia" w:hint="eastAsia"/>
          <w:sz w:val="28"/>
          <w:szCs w:val="28"/>
        </w:rPr>
        <w:t>结题报告》。</w:t>
      </w:r>
    </w:p>
    <w:p w:rsidR="00A50EFE" w:rsidRPr="000F5C44" w:rsidRDefault="009E1482" w:rsidP="009E1482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F5C44">
        <w:rPr>
          <w:rFonts w:asciiTheme="minorEastAsia" w:eastAsiaTheme="minorEastAsia" w:hAnsiTheme="minorEastAsia" w:cs="Times New Roman"/>
          <w:sz w:val="28"/>
          <w:szCs w:val="28"/>
        </w:rPr>
        <w:t>(2)</w:t>
      </w:r>
      <w:r w:rsidR="0061797C" w:rsidRPr="000F5C44">
        <w:rPr>
          <w:rFonts w:asciiTheme="minorEastAsia" w:eastAsiaTheme="minorEastAsia" w:hAnsiTheme="minorEastAsia" w:hint="eastAsia"/>
          <w:sz w:val="28"/>
          <w:szCs w:val="28"/>
        </w:rPr>
        <w:t>《南通大学智能信息技术研究中心</w:t>
      </w:r>
      <w:r w:rsidR="00A04F9E">
        <w:rPr>
          <w:rFonts w:asciiTheme="minorEastAsia" w:eastAsiaTheme="minorEastAsia" w:hAnsiTheme="minorEastAsia" w:hint="eastAsia"/>
          <w:sz w:val="28"/>
          <w:szCs w:val="28"/>
        </w:rPr>
        <w:t>开放</w:t>
      </w:r>
      <w:bookmarkStart w:id="0" w:name="_GoBack"/>
      <w:bookmarkEnd w:id="0"/>
      <w:r w:rsidR="00D46EAC">
        <w:rPr>
          <w:rFonts w:asciiTheme="minorEastAsia" w:eastAsiaTheme="minorEastAsia" w:hAnsiTheme="minorEastAsia" w:hint="eastAsia"/>
          <w:sz w:val="28"/>
          <w:szCs w:val="28"/>
        </w:rPr>
        <w:t>课题</w:t>
      </w:r>
      <w:r w:rsidR="0061797C" w:rsidRPr="000F5C44">
        <w:rPr>
          <w:rFonts w:asciiTheme="minorEastAsia" w:eastAsiaTheme="minorEastAsia" w:hAnsiTheme="minorEastAsia" w:cs="Times New Roman"/>
          <w:sz w:val="28"/>
          <w:szCs w:val="28"/>
        </w:rPr>
        <w:t>研究</w:t>
      </w:r>
      <w:r w:rsidR="0061797C" w:rsidRPr="000F5C44">
        <w:rPr>
          <w:rFonts w:asciiTheme="minorEastAsia" w:eastAsiaTheme="minorEastAsia" w:hAnsiTheme="minorEastAsia" w:hint="eastAsia"/>
          <w:sz w:val="28"/>
          <w:szCs w:val="28"/>
        </w:rPr>
        <w:t>成果统计表》。</w:t>
      </w:r>
    </w:p>
    <w:p w:rsidR="0061797C" w:rsidRDefault="00235462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Times New Roman"/>
          <w:sz w:val="28"/>
          <w:szCs w:val="28"/>
        </w:rPr>
        <w:t>(3)</w:t>
      </w:r>
      <w:r w:rsidR="0061797C" w:rsidRPr="000F5C44">
        <w:rPr>
          <w:rFonts w:asciiTheme="minorEastAsia" w:eastAsiaTheme="minorEastAsia" w:hAnsiTheme="minorEastAsia" w:cs="Times New Roman"/>
          <w:sz w:val="28"/>
          <w:szCs w:val="28"/>
        </w:rPr>
        <w:t>课题相关</w:t>
      </w:r>
      <w:r w:rsidR="000F5C44" w:rsidRPr="000F5C44">
        <w:rPr>
          <w:rFonts w:asciiTheme="minorEastAsia" w:eastAsiaTheme="minorEastAsia" w:hAnsiTheme="minorEastAsia" w:hint="eastAsia"/>
          <w:sz w:val="28"/>
          <w:szCs w:val="28"/>
        </w:rPr>
        <w:t>研究</w:t>
      </w:r>
      <w:r w:rsidR="0061797C" w:rsidRPr="000F5C44">
        <w:rPr>
          <w:rFonts w:asciiTheme="minorEastAsia" w:eastAsiaTheme="minorEastAsia" w:hAnsiTheme="minorEastAsia" w:hint="eastAsia"/>
          <w:sz w:val="28"/>
          <w:szCs w:val="28"/>
        </w:rPr>
        <w:t>成果</w:t>
      </w:r>
      <w:r w:rsidR="0061797C" w:rsidRPr="000F5C44">
        <w:rPr>
          <w:rFonts w:asciiTheme="minorEastAsia" w:eastAsiaTheme="minorEastAsia" w:hAnsiTheme="minorEastAsia" w:cs="Times New Roman" w:hint="eastAsia"/>
          <w:sz w:val="28"/>
          <w:szCs w:val="28"/>
        </w:rPr>
        <w:t>（</w:t>
      </w:r>
      <w:r w:rsidR="0061797C" w:rsidRPr="000F5C44">
        <w:rPr>
          <w:rFonts w:asciiTheme="minorEastAsia" w:eastAsiaTheme="minorEastAsia" w:hAnsiTheme="minorEastAsia" w:hint="eastAsia"/>
          <w:sz w:val="28"/>
          <w:szCs w:val="28"/>
        </w:rPr>
        <w:t>署名中心的论文、专著、专利、获奖等</w:t>
      </w:r>
      <w:r w:rsidR="0061797C" w:rsidRPr="000F5C44">
        <w:rPr>
          <w:rFonts w:asciiTheme="minorEastAsia" w:eastAsiaTheme="minorEastAsia" w:hAnsiTheme="minorEastAsia" w:cs="Times New Roman" w:hint="eastAsia"/>
          <w:sz w:val="28"/>
          <w:szCs w:val="28"/>
        </w:rPr>
        <w:t>）</w:t>
      </w:r>
      <w:r w:rsidR="0061797C" w:rsidRPr="000F5C44">
        <w:rPr>
          <w:rFonts w:asciiTheme="minorEastAsia" w:eastAsiaTheme="minorEastAsia" w:hAnsiTheme="minorEastAsia" w:hint="eastAsia"/>
          <w:sz w:val="28"/>
          <w:szCs w:val="28"/>
        </w:rPr>
        <w:t>的复印件和电子版。</w:t>
      </w:r>
    </w:p>
    <w:p w:rsidR="00A3639A" w:rsidRDefault="00A3639A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A3639A" w:rsidRDefault="00A3639A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A3639A" w:rsidRDefault="00A3639A" w:rsidP="00A3639A">
      <w:pPr>
        <w:pStyle w:val="Defaul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南通大学智能信息技术研究中心</w:t>
      </w:r>
    </w:p>
    <w:p w:rsidR="00A3639A" w:rsidRPr="00A3639A" w:rsidRDefault="00A3639A" w:rsidP="00A3639A">
      <w:pPr>
        <w:pStyle w:val="Defaul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2019年6月</w:t>
      </w:r>
      <w:r w:rsidR="00615B63"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8日</w:t>
      </w:r>
    </w:p>
    <w:p w:rsidR="00A3639A" w:rsidRPr="00A3639A" w:rsidRDefault="00A3639A">
      <w:pPr>
        <w:pStyle w:val="Defaul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</w:p>
    <w:sectPr w:rsidR="00A3639A" w:rsidRPr="00A3639A" w:rsidSect="00290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161" w:rsidRDefault="00CC0161" w:rsidP="00682BC1">
      <w:r>
        <w:separator/>
      </w:r>
    </w:p>
  </w:endnote>
  <w:endnote w:type="continuationSeparator" w:id="1">
    <w:p w:rsidR="00CC0161" w:rsidRDefault="00CC0161" w:rsidP="0068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161" w:rsidRDefault="00CC0161" w:rsidP="00682BC1">
      <w:r>
        <w:separator/>
      </w:r>
    </w:p>
  </w:footnote>
  <w:footnote w:type="continuationSeparator" w:id="1">
    <w:p w:rsidR="00CC0161" w:rsidRDefault="00CC0161" w:rsidP="00682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EFE"/>
    <w:rsid w:val="00041A2A"/>
    <w:rsid w:val="00060D3F"/>
    <w:rsid w:val="00063656"/>
    <w:rsid w:val="000F5C44"/>
    <w:rsid w:val="00235462"/>
    <w:rsid w:val="002901A5"/>
    <w:rsid w:val="002A2BC4"/>
    <w:rsid w:val="002D6FF7"/>
    <w:rsid w:val="002F6877"/>
    <w:rsid w:val="00312E9D"/>
    <w:rsid w:val="00314D7F"/>
    <w:rsid w:val="0035752A"/>
    <w:rsid w:val="005836E9"/>
    <w:rsid w:val="00615B63"/>
    <w:rsid w:val="0061797C"/>
    <w:rsid w:val="00682BC1"/>
    <w:rsid w:val="006B220E"/>
    <w:rsid w:val="007217F1"/>
    <w:rsid w:val="008606C3"/>
    <w:rsid w:val="00872E71"/>
    <w:rsid w:val="009E1482"/>
    <w:rsid w:val="00A04F9E"/>
    <w:rsid w:val="00A3639A"/>
    <w:rsid w:val="00A50EFE"/>
    <w:rsid w:val="00AA1F08"/>
    <w:rsid w:val="00AC5BDB"/>
    <w:rsid w:val="00BE203C"/>
    <w:rsid w:val="00C0760F"/>
    <w:rsid w:val="00C4375B"/>
    <w:rsid w:val="00CC0161"/>
    <w:rsid w:val="00CC74C8"/>
    <w:rsid w:val="00D46EAC"/>
    <w:rsid w:val="00D742DB"/>
    <w:rsid w:val="00E25805"/>
    <w:rsid w:val="00E65250"/>
    <w:rsid w:val="00E830E7"/>
    <w:rsid w:val="00E95471"/>
    <w:rsid w:val="00EE2FA7"/>
    <w:rsid w:val="00F75080"/>
    <w:rsid w:val="00FB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A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EF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semiHidden/>
    <w:rsid w:val="00F7508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F75080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F75080"/>
    <w:pPr>
      <w:widowControl/>
      <w:spacing w:before="120" w:after="120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82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2BC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82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82B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207</Words>
  <Characters>1183</Characters>
  <Application>Microsoft Office Word</Application>
  <DocSecurity>0</DocSecurity>
  <Lines>9</Lines>
  <Paragraphs>2</Paragraphs>
  <ScaleCrop>false</ScaleCrop>
  <Company>China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5</cp:revision>
  <cp:lastPrinted>2019-06-28T09:47:00Z</cp:lastPrinted>
  <dcterms:created xsi:type="dcterms:W3CDTF">2019-06-28T09:47:00Z</dcterms:created>
  <dcterms:modified xsi:type="dcterms:W3CDTF">2019-06-28T10:15:00Z</dcterms:modified>
</cp:coreProperties>
</file>